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5" w:rsidRPr="00312F00" w:rsidRDefault="00EB5F05" w:rsidP="00AB3CC5">
      <w:pPr>
        <w:jc w:val="center"/>
        <w:rPr>
          <w:b/>
          <w:sz w:val="30"/>
          <w:szCs w:val="30"/>
        </w:rPr>
      </w:pPr>
      <w:r w:rsidRPr="00312F00">
        <w:rPr>
          <w:rFonts w:hint="eastAsia"/>
          <w:b/>
          <w:sz w:val="30"/>
          <w:szCs w:val="30"/>
        </w:rPr>
        <w:t>关于核对</w:t>
      </w:r>
      <w:r w:rsidRPr="00312F00">
        <w:rPr>
          <w:b/>
          <w:sz w:val="30"/>
          <w:szCs w:val="30"/>
        </w:rPr>
        <w:t>2021</w:t>
      </w:r>
      <w:r w:rsidRPr="00312F00">
        <w:rPr>
          <w:rFonts w:hint="eastAsia"/>
          <w:b/>
          <w:sz w:val="30"/>
          <w:szCs w:val="30"/>
        </w:rPr>
        <w:t>年拟录取硕士研究生录取通知书邮寄地址信息的通知</w:t>
      </w:r>
    </w:p>
    <w:p w:rsidR="00EB5F05" w:rsidRPr="00B674FD" w:rsidRDefault="00EB5F05" w:rsidP="00B674FD">
      <w:pPr>
        <w:spacing w:line="400" w:lineRule="exact"/>
        <w:rPr>
          <w:sz w:val="24"/>
          <w:szCs w:val="24"/>
        </w:rPr>
      </w:pPr>
    </w:p>
    <w:p w:rsidR="00EB5F05" w:rsidRPr="00B674FD" w:rsidRDefault="00EB5F05" w:rsidP="00B674FD">
      <w:pPr>
        <w:spacing w:line="400" w:lineRule="exact"/>
        <w:rPr>
          <w:b/>
          <w:sz w:val="24"/>
          <w:szCs w:val="24"/>
        </w:rPr>
      </w:pPr>
      <w:r w:rsidRPr="00B674FD">
        <w:rPr>
          <w:rFonts w:hint="eastAsia"/>
          <w:b/>
          <w:sz w:val="24"/>
          <w:szCs w:val="24"/>
        </w:rPr>
        <w:t>各位考生：</w:t>
      </w:r>
    </w:p>
    <w:p w:rsidR="00EB5F05" w:rsidRPr="00B674FD" w:rsidRDefault="00EB5F05" w:rsidP="00B674FD">
      <w:pPr>
        <w:spacing w:line="400" w:lineRule="exact"/>
        <w:ind w:firstLineChars="200" w:firstLine="31680"/>
        <w:rPr>
          <w:sz w:val="24"/>
          <w:szCs w:val="24"/>
        </w:rPr>
      </w:pPr>
      <w:r w:rsidRPr="00B674FD">
        <w:rPr>
          <w:rFonts w:hint="eastAsia"/>
          <w:sz w:val="24"/>
          <w:szCs w:val="24"/>
        </w:rPr>
        <w:t>我校</w:t>
      </w:r>
      <w:r w:rsidRPr="00B674FD">
        <w:rPr>
          <w:sz w:val="24"/>
          <w:szCs w:val="24"/>
        </w:rPr>
        <w:t>2021</w:t>
      </w:r>
      <w:r w:rsidRPr="00B674FD">
        <w:rPr>
          <w:rFonts w:hint="eastAsia"/>
          <w:sz w:val="24"/>
          <w:szCs w:val="24"/>
        </w:rPr>
        <w:t>年拟录取硕士录取名单尚未</w:t>
      </w:r>
      <w:r>
        <w:rPr>
          <w:rFonts w:hint="eastAsia"/>
          <w:sz w:val="24"/>
          <w:szCs w:val="24"/>
        </w:rPr>
        <w:t>批复</w:t>
      </w:r>
      <w:r w:rsidRPr="00B674FD">
        <w:rPr>
          <w:rFonts w:hint="eastAsia"/>
          <w:sz w:val="24"/>
          <w:szCs w:val="24"/>
        </w:rPr>
        <w:t>，预计将于</w:t>
      </w:r>
      <w:r w:rsidRPr="00B674FD">
        <w:rPr>
          <w:sz w:val="24"/>
          <w:szCs w:val="24"/>
        </w:rPr>
        <w:t>6</w:t>
      </w:r>
      <w:r w:rsidRPr="00B674FD">
        <w:rPr>
          <w:rFonts w:hint="eastAsia"/>
          <w:sz w:val="24"/>
          <w:szCs w:val="24"/>
        </w:rPr>
        <w:t>月初下达</w:t>
      </w:r>
      <w:r>
        <w:rPr>
          <w:rFonts w:hint="eastAsia"/>
          <w:sz w:val="24"/>
          <w:szCs w:val="24"/>
        </w:rPr>
        <w:t>。</w:t>
      </w:r>
      <w:r w:rsidRPr="00B674FD">
        <w:rPr>
          <w:rFonts w:hint="eastAsia"/>
          <w:sz w:val="24"/>
          <w:szCs w:val="24"/>
        </w:rPr>
        <w:t>名单下达后，我校将</w:t>
      </w:r>
      <w:r>
        <w:rPr>
          <w:rFonts w:hint="eastAsia"/>
          <w:sz w:val="24"/>
          <w:szCs w:val="24"/>
        </w:rPr>
        <w:t>用挂号信</w:t>
      </w:r>
      <w:r w:rsidRPr="00B674FD">
        <w:rPr>
          <w:rFonts w:hint="eastAsia"/>
          <w:sz w:val="24"/>
          <w:szCs w:val="24"/>
        </w:rPr>
        <w:t>寄出录取通知书，为顺利做好录取通知书寄送工作，现要求考生按以下要求核对录取通知书寄送信息。</w:t>
      </w:r>
    </w:p>
    <w:p w:rsidR="00EB5F05" w:rsidRPr="00B674FD" w:rsidRDefault="00EB5F05" w:rsidP="00B674FD">
      <w:pPr>
        <w:spacing w:line="400" w:lineRule="exact"/>
        <w:ind w:firstLineChars="200" w:firstLine="31680"/>
        <w:rPr>
          <w:sz w:val="24"/>
          <w:szCs w:val="24"/>
        </w:rPr>
      </w:pPr>
      <w:r w:rsidRPr="00B674FD">
        <w:rPr>
          <w:rFonts w:hint="eastAsia"/>
          <w:sz w:val="24"/>
          <w:szCs w:val="24"/>
        </w:rPr>
        <w:t>请考生登陆桂林理工大学研究生招生考试服务系统，核对通讯地址信息【含地址、邮编和有效联系电话</w:t>
      </w:r>
      <w:r>
        <w:rPr>
          <w:rFonts w:hint="eastAsia"/>
          <w:sz w:val="24"/>
          <w:szCs w:val="24"/>
        </w:rPr>
        <w:t>，</w:t>
      </w:r>
      <w:r w:rsidRPr="00B674FD">
        <w:rPr>
          <w:rFonts w:hint="eastAsia"/>
          <w:sz w:val="24"/>
          <w:szCs w:val="24"/>
        </w:rPr>
        <w:t>收件地址要求详细具体】，系统内默认的邮寄地址信息来源于中国研究生招生信息网报名系统，若考生地址有变，请在桂林理工大学研究生考试服务系统内修改，确认后提交。</w:t>
      </w:r>
    </w:p>
    <w:p w:rsidR="00EB5F05" w:rsidRPr="00B674FD" w:rsidRDefault="00EB5F05" w:rsidP="00B674FD">
      <w:pPr>
        <w:spacing w:line="400" w:lineRule="exact"/>
        <w:ind w:firstLineChars="200" w:firstLine="31680"/>
        <w:rPr>
          <w:sz w:val="24"/>
          <w:szCs w:val="24"/>
        </w:rPr>
      </w:pPr>
      <w:r w:rsidRPr="00B674FD">
        <w:rPr>
          <w:rFonts w:hint="eastAsia"/>
          <w:sz w:val="24"/>
          <w:szCs w:val="24"/>
        </w:rPr>
        <w:t>系统网址：</w:t>
      </w:r>
      <w:r w:rsidRPr="00B674FD">
        <w:rPr>
          <w:sz w:val="24"/>
          <w:szCs w:val="24"/>
        </w:rPr>
        <w:t xml:space="preserve">http://yzw.glut.edu.cn/ </w:t>
      </w:r>
    </w:p>
    <w:p w:rsidR="00EB5F05" w:rsidRPr="00B674FD" w:rsidRDefault="00EB5F05" w:rsidP="00B674FD">
      <w:pPr>
        <w:spacing w:line="400" w:lineRule="exact"/>
        <w:ind w:firstLineChars="200" w:firstLine="31680"/>
        <w:rPr>
          <w:sz w:val="24"/>
          <w:szCs w:val="24"/>
        </w:rPr>
      </w:pPr>
      <w:r w:rsidRPr="00B674FD">
        <w:rPr>
          <w:rFonts w:hint="eastAsia"/>
          <w:sz w:val="24"/>
          <w:szCs w:val="24"/>
        </w:rPr>
        <w:t>在系统登陆页面考试名称选择“</w:t>
      </w:r>
      <w:r w:rsidRPr="00B674FD">
        <w:rPr>
          <w:sz w:val="24"/>
          <w:szCs w:val="24"/>
        </w:rPr>
        <w:t>2021</w:t>
      </w:r>
      <w:r w:rsidRPr="00B674FD">
        <w:rPr>
          <w:rFonts w:hint="eastAsia"/>
          <w:sz w:val="24"/>
          <w:szCs w:val="24"/>
        </w:rPr>
        <w:t>年硕士招生”，输入本人身份证号码、姓名和验证码登录。进入系统后，点击右侧功能入口</w:t>
      </w:r>
      <w:r w:rsidRPr="00B674FD">
        <w:rPr>
          <w:sz w:val="24"/>
          <w:szCs w:val="24"/>
        </w:rPr>
        <w:t>——</w:t>
      </w:r>
      <w:r w:rsidRPr="00B674FD">
        <w:rPr>
          <w:rFonts w:hint="eastAsia"/>
          <w:sz w:val="24"/>
          <w:szCs w:val="24"/>
        </w:rPr>
        <w:t>录取信息查询，核对考生信息中通知书邮寄地址、邮政编码、电话、收件人等信息，若信息确认无误，点击“保存”，若信息有误，修改确认后保存。</w:t>
      </w:r>
    </w:p>
    <w:p w:rsidR="00EB5F05" w:rsidRPr="00B674FD" w:rsidRDefault="00EB5F05" w:rsidP="00B674FD">
      <w:pPr>
        <w:spacing w:line="400" w:lineRule="exact"/>
        <w:ind w:firstLineChars="200" w:firstLine="31680"/>
        <w:rPr>
          <w:sz w:val="24"/>
          <w:szCs w:val="24"/>
        </w:rPr>
      </w:pPr>
      <w:r w:rsidRPr="00B674FD">
        <w:rPr>
          <w:rFonts w:hint="eastAsia"/>
          <w:sz w:val="24"/>
          <w:szCs w:val="24"/>
        </w:rPr>
        <w:t>邮寄信息核对修改时间为</w:t>
      </w:r>
      <w:r w:rsidRPr="00B674FD">
        <w:rPr>
          <w:sz w:val="24"/>
          <w:szCs w:val="24"/>
        </w:rPr>
        <w:t>2021</w:t>
      </w:r>
      <w:r w:rsidRPr="00B674FD">
        <w:rPr>
          <w:rFonts w:hint="eastAsia"/>
          <w:sz w:val="24"/>
          <w:szCs w:val="24"/>
        </w:rPr>
        <w:t>年</w:t>
      </w:r>
      <w:r w:rsidRPr="00B674FD">
        <w:rPr>
          <w:sz w:val="24"/>
          <w:szCs w:val="24"/>
        </w:rPr>
        <w:t>5</w:t>
      </w:r>
      <w:r w:rsidRPr="00B674FD">
        <w:rPr>
          <w:rFonts w:hint="eastAsia"/>
          <w:sz w:val="24"/>
          <w:szCs w:val="24"/>
        </w:rPr>
        <w:t>月</w:t>
      </w:r>
      <w:r w:rsidRPr="00B674FD">
        <w:rPr>
          <w:sz w:val="24"/>
          <w:szCs w:val="24"/>
        </w:rPr>
        <w:t>12</w:t>
      </w:r>
      <w:r w:rsidRPr="00B674FD">
        <w:rPr>
          <w:rFonts w:hint="eastAsia"/>
          <w:sz w:val="24"/>
          <w:szCs w:val="24"/>
        </w:rPr>
        <w:t>日</w:t>
      </w:r>
      <w:r w:rsidRPr="00B674FD">
        <w:rPr>
          <w:sz w:val="24"/>
          <w:szCs w:val="24"/>
        </w:rPr>
        <w:t>—2021</w:t>
      </w:r>
      <w:r w:rsidRPr="00B674FD">
        <w:rPr>
          <w:rFonts w:hint="eastAsia"/>
          <w:sz w:val="24"/>
          <w:szCs w:val="24"/>
        </w:rPr>
        <w:t>年</w:t>
      </w:r>
      <w:r w:rsidRPr="00B674FD">
        <w:rPr>
          <w:sz w:val="24"/>
          <w:szCs w:val="24"/>
        </w:rPr>
        <w:t>5</w:t>
      </w:r>
      <w:r w:rsidRPr="00B674FD">
        <w:rPr>
          <w:rFonts w:hint="eastAsia"/>
          <w:sz w:val="24"/>
          <w:szCs w:val="24"/>
        </w:rPr>
        <w:t>月</w:t>
      </w:r>
      <w:r w:rsidRPr="00B674FD">
        <w:rPr>
          <w:sz w:val="24"/>
          <w:szCs w:val="24"/>
        </w:rPr>
        <w:t>20</w:t>
      </w:r>
      <w:r w:rsidRPr="00B674FD">
        <w:rPr>
          <w:rFonts w:hint="eastAsia"/>
          <w:sz w:val="24"/>
          <w:szCs w:val="24"/>
        </w:rPr>
        <w:t>日，超出修改时间后学校不再接受信息修改申请。逾期未核对或未修改者默认地址无误，按考生在国家报名系统填报地址邮寄。</w:t>
      </w:r>
    </w:p>
    <w:p w:rsidR="00EB5F05" w:rsidRPr="00B674FD" w:rsidRDefault="00EB5F05" w:rsidP="00B674FD">
      <w:pPr>
        <w:spacing w:line="400" w:lineRule="exact"/>
        <w:rPr>
          <w:sz w:val="24"/>
          <w:szCs w:val="24"/>
        </w:rPr>
      </w:pPr>
    </w:p>
    <w:p w:rsidR="00EB5F05" w:rsidRPr="00B674FD" w:rsidRDefault="00EB5F05" w:rsidP="00B674FD">
      <w:pPr>
        <w:spacing w:line="400" w:lineRule="exact"/>
        <w:ind w:firstLineChars="2509" w:firstLine="31680"/>
        <w:rPr>
          <w:b/>
          <w:sz w:val="24"/>
          <w:szCs w:val="24"/>
        </w:rPr>
      </w:pPr>
      <w:r w:rsidRPr="00B674FD">
        <w:rPr>
          <w:rFonts w:hint="eastAsia"/>
          <w:b/>
          <w:sz w:val="24"/>
          <w:szCs w:val="24"/>
        </w:rPr>
        <w:t>桂林理工大学研究生院研招办</w:t>
      </w:r>
    </w:p>
    <w:p w:rsidR="00EB5F05" w:rsidRPr="00B674FD" w:rsidRDefault="00EB5F05" w:rsidP="00B674FD">
      <w:pPr>
        <w:spacing w:line="400" w:lineRule="exact"/>
        <w:ind w:firstLineChars="2775" w:firstLine="31680"/>
        <w:rPr>
          <w:sz w:val="24"/>
          <w:szCs w:val="24"/>
        </w:rPr>
      </w:pPr>
      <w:r w:rsidRPr="00B674FD">
        <w:rPr>
          <w:sz w:val="24"/>
          <w:szCs w:val="24"/>
        </w:rPr>
        <w:t>2021</w:t>
      </w:r>
      <w:r w:rsidRPr="00B674FD">
        <w:rPr>
          <w:rFonts w:hint="eastAsia"/>
          <w:sz w:val="24"/>
          <w:szCs w:val="24"/>
        </w:rPr>
        <w:t>年</w:t>
      </w:r>
      <w:r w:rsidRPr="00B674FD">
        <w:rPr>
          <w:sz w:val="24"/>
          <w:szCs w:val="24"/>
        </w:rPr>
        <w:t>5</w:t>
      </w:r>
      <w:r w:rsidRPr="00B674FD">
        <w:rPr>
          <w:rFonts w:hint="eastAsia"/>
          <w:sz w:val="24"/>
          <w:szCs w:val="24"/>
        </w:rPr>
        <w:t>月</w:t>
      </w:r>
      <w:r w:rsidRPr="00B674FD">
        <w:rPr>
          <w:sz w:val="24"/>
          <w:szCs w:val="24"/>
        </w:rPr>
        <w:t>12</w:t>
      </w:r>
      <w:r w:rsidRPr="00B674FD">
        <w:rPr>
          <w:rFonts w:hint="eastAsia"/>
          <w:sz w:val="24"/>
          <w:szCs w:val="24"/>
        </w:rPr>
        <w:t>日</w:t>
      </w:r>
    </w:p>
    <w:p w:rsidR="00EB5F05" w:rsidRPr="00B674FD" w:rsidRDefault="00EB5F05" w:rsidP="00B674FD">
      <w:pPr>
        <w:spacing w:line="400" w:lineRule="exact"/>
        <w:rPr>
          <w:sz w:val="24"/>
          <w:szCs w:val="24"/>
        </w:rPr>
      </w:pPr>
      <w:r w:rsidRPr="00E83455">
        <w:rPr>
          <w:rFonts w:hint="eastAsia"/>
          <w:b/>
          <w:sz w:val="24"/>
          <w:szCs w:val="24"/>
        </w:rPr>
        <w:t>附</w:t>
      </w:r>
      <w:r w:rsidRPr="00B674FD">
        <w:rPr>
          <w:rFonts w:hint="eastAsia"/>
          <w:sz w:val="24"/>
          <w:szCs w:val="24"/>
        </w:rPr>
        <w:t>：通讯信息核对页面如图所示</w:t>
      </w:r>
    </w:p>
    <w:p w:rsidR="00EB5F05" w:rsidRDefault="00EB5F05" w:rsidP="00E83455">
      <w:pPr>
        <w:jc w:val="center"/>
      </w:pPr>
      <w:r w:rsidRPr="004E38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47.75pt;height:267.75pt;visibility:visible">
            <v:imagedata r:id="rId6" o:title=""/>
          </v:shape>
        </w:pict>
      </w:r>
    </w:p>
    <w:p w:rsidR="00EB5F05" w:rsidRDefault="00EB5F05" w:rsidP="00E83455">
      <w:pPr>
        <w:jc w:val="center"/>
      </w:pPr>
      <w:r w:rsidRPr="004E385E">
        <w:rPr>
          <w:noProof/>
        </w:rPr>
        <w:pict>
          <v:shape id="图片 2" o:spid="_x0000_i1026" type="#_x0000_t75" style="width:453.75pt;height:262.5pt;visibility:visible">
            <v:imagedata r:id="rId7" o:title=""/>
          </v:shape>
        </w:pict>
      </w:r>
    </w:p>
    <w:p w:rsidR="00EB5F05" w:rsidRPr="00700182" w:rsidRDefault="00EB5F05" w:rsidP="00E83455">
      <w:pPr>
        <w:jc w:val="center"/>
      </w:pPr>
      <w:r w:rsidRPr="004E385E">
        <w:rPr>
          <w:noProof/>
        </w:rPr>
        <w:pict>
          <v:shape id="图片 3" o:spid="_x0000_i1027" type="#_x0000_t75" style="width:447.75pt;height:193.5pt;visibility:visible">
            <v:imagedata r:id="rId8" o:title=""/>
          </v:shape>
        </w:pict>
      </w:r>
    </w:p>
    <w:sectPr w:rsidR="00EB5F05" w:rsidRPr="00700182" w:rsidSect="00B674F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05" w:rsidRDefault="00EB5F05" w:rsidP="00AB3CC5">
      <w:r>
        <w:separator/>
      </w:r>
    </w:p>
  </w:endnote>
  <w:endnote w:type="continuationSeparator" w:id="0">
    <w:p w:rsidR="00EB5F05" w:rsidRDefault="00EB5F05" w:rsidP="00AB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05" w:rsidRDefault="00EB5F05" w:rsidP="00AB3CC5">
      <w:r>
        <w:separator/>
      </w:r>
    </w:p>
  </w:footnote>
  <w:footnote w:type="continuationSeparator" w:id="0">
    <w:p w:rsidR="00EB5F05" w:rsidRDefault="00EB5F05" w:rsidP="00AB3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182"/>
    <w:rsid w:val="00043463"/>
    <w:rsid w:val="00065983"/>
    <w:rsid w:val="000B3C8D"/>
    <w:rsid w:val="000C2677"/>
    <w:rsid w:val="00141457"/>
    <w:rsid w:val="00162287"/>
    <w:rsid w:val="00164ECE"/>
    <w:rsid w:val="00165156"/>
    <w:rsid w:val="00175588"/>
    <w:rsid w:val="00181CA0"/>
    <w:rsid w:val="001847A1"/>
    <w:rsid w:val="001D73DC"/>
    <w:rsid w:val="0030348F"/>
    <w:rsid w:val="00312F00"/>
    <w:rsid w:val="00314617"/>
    <w:rsid w:val="00360798"/>
    <w:rsid w:val="0040440A"/>
    <w:rsid w:val="004B4B29"/>
    <w:rsid w:val="004D09CB"/>
    <w:rsid w:val="004E385E"/>
    <w:rsid w:val="004F0F73"/>
    <w:rsid w:val="005014B6"/>
    <w:rsid w:val="005154B6"/>
    <w:rsid w:val="00585E0C"/>
    <w:rsid w:val="00596D91"/>
    <w:rsid w:val="005B092F"/>
    <w:rsid w:val="005B1B0B"/>
    <w:rsid w:val="005F74C5"/>
    <w:rsid w:val="00620DF4"/>
    <w:rsid w:val="00634D37"/>
    <w:rsid w:val="006931CD"/>
    <w:rsid w:val="006B6967"/>
    <w:rsid w:val="006D5D5D"/>
    <w:rsid w:val="006E1345"/>
    <w:rsid w:val="00700182"/>
    <w:rsid w:val="00736F94"/>
    <w:rsid w:val="00797148"/>
    <w:rsid w:val="007C1ED3"/>
    <w:rsid w:val="007D0CC2"/>
    <w:rsid w:val="008401C6"/>
    <w:rsid w:val="008922FC"/>
    <w:rsid w:val="008951B5"/>
    <w:rsid w:val="0091603E"/>
    <w:rsid w:val="00987A46"/>
    <w:rsid w:val="009B23FF"/>
    <w:rsid w:val="009C13C2"/>
    <w:rsid w:val="009C628C"/>
    <w:rsid w:val="009D6808"/>
    <w:rsid w:val="00A0103C"/>
    <w:rsid w:val="00A3337B"/>
    <w:rsid w:val="00A66D57"/>
    <w:rsid w:val="00A7095D"/>
    <w:rsid w:val="00A879F9"/>
    <w:rsid w:val="00AB3CC5"/>
    <w:rsid w:val="00AC4F08"/>
    <w:rsid w:val="00AD792B"/>
    <w:rsid w:val="00AE7E5A"/>
    <w:rsid w:val="00B25309"/>
    <w:rsid w:val="00B43AE2"/>
    <w:rsid w:val="00B628B2"/>
    <w:rsid w:val="00B65F4A"/>
    <w:rsid w:val="00B674FD"/>
    <w:rsid w:val="00B77673"/>
    <w:rsid w:val="00C052F5"/>
    <w:rsid w:val="00C2029A"/>
    <w:rsid w:val="00C73EE9"/>
    <w:rsid w:val="00CA7527"/>
    <w:rsid w:val="00CF77C1"/>
    <w:rsid w:val="00D22379"/>
    <w:rsid w:val="00D510C8"/>
    <w:rsid w:val="00D520E1"/>
    <w:rsid w:val="00DE4C76"/>
    <w:rsid w:val="00DE52DD"/>
    <w:rsid w:val="00DE6059"/>
    <w:rsid w:val="00DE7841"/>
    <w:rsid w:val="00E044B1"/>
    <w:rsid w:val="00E32EF2"/>
    <w:rsid w:val="00E66A33"/>
    <w:rsid w:val="00E83455"/>
    <w:rsid w:val="00EB5F05"/>
    <w:rsid w:val="00F15FF3"/>
    <w:rsid w:val="00F4458B"/>
    <w:rsid w:val="00F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3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3CC5"/>
    <w:rPr>
      <w:sz w:val="18"/>
    </w:rPr>
  </w:style>
  <w:style w:type="paragraph" w:styleId="Footer">
    <w:name w:val="footer"/>
    <w:basedOn w:val="Normal"/>
    <w:link w:val="FooterChar"/>
    <w:uiPriority w:val="99"/>
    <w:rsid w:val="00AB3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3CC5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312F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F0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81</Words>
  <Characters>464</Characters>
  <Application>Microsoft Office Word</Application>
  <DocSecurity>0</DocSecurity>
  <Lines>0</Lines>
  <Paragraphs>0</Paragraphs>
  <ScaleCrop>false</ScaleCrop>
  <Company>桂林理工大学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李纪顺</dc:creator>
  <cp:keywords/>
  <dc:description/>
  <cp:lastModifiedBy>lenovo</cp:lastModifiedBy>
  <cp:revision>15</cp:revision>
  <dcterms:created xsi:type="dcterms:W3CDTF">2021-05-12T08:14:00Z</dcterms:created>
  <dcterms:modified xsi:type="dcterms:W3CDTF">2021-05-12T08:51:00Z</dcterms:modified>
</cp:coreProperties>
</file>