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61A9" w14:textId="16E7090E" w:rsidR="00014E92" w:rsidRDefault="00014E92" w:rsidP="00014E92">
      <w:pPr>
        <w:widowControl/>
        <w:shd w:val="clear" w:color="auto" w:fill="FFFFFF"/>
        <w:spacing w:before="150" w:after="150"/>
        <w:jc w:val="center"/>
        <w:outlineLvl w:val="3"/>
        <w:rPr>
          <w:rFonts w:ascii="Times New Roman" w:eastAsia="宋体" w:hAnsi="Times New Roman" w:cs="Times New Roman"/>
          <w:color w:val="2F2F2F"/>
          <w:kern w:val="0"/>
          <w:sz w:val="32"/>
          <w:szCs w:val="32"/>
        </w:rPr>
      </w:pPr>
      <w:r w:rsidRPr="00014E92">
        <w:rPr>
          <w:rFonts w:ascii="Times New Roman" w:eastAsia="宋体" w:hAnsi="Times New Roman" w:cs="Times New Roman" w:hint="eastAsia"/>
          <w:color w:val="2F2F2F"/>
          <w:kern w:val="0"/>
          <w:sz w:val="32"/>
          <w:szCs w:val="32"/>
        </w:rPr>
        <w:t>桂林理工</w:t>
      </w:r>
      <w:r w:rsidRPr="00014E92">
        <w:rPr>
          <w:rFonts w:ascii="Times New Roman" w:eastAsia="宋体" w:hAnsi="Times New Roman" w:cs="Times New Roman"/>
          <w:color w:val="2F2F2F"/>
          <w:kern w:val="0"/>
          <w:sz w:val="32"/>
          <w:szCs w:val="32"/>
        </w:rPr>
        <w:t>大学关于硕士研究生招生工作的严正声明</w:t>
      </w:r>
    </w:p>
    <w:p w14:paraId="4DE2CEA6" w14:textId="77777777" w:rsidR="00014E92" w:rsidRPr="006F3BBA" w:rsidRDefault="00014E92" w:rsidP="00014E92">
      <w:pPr>
        <w:rPr>
          <w:rFonts w:ascii="宋体" w:eastAsia="宋体" w:hAnsi="宋体"/>
          <w:sz w:val="28"/>
          <w:szCs w:val="28"/>
        </w:rPr>
      </w:pPr>
      <w:r w:rsidRPr="006F3BBA">
        <w:rPr>
          <w:rFonts w:ascii="宋体" w:eastAsia="宋体" w:hAnsi="宋体" w:hint="eastAsia"/>
          <w:sz w:val="28"/>
          <w:szCs w:val="28"/>
        </w:rPr>
        <w:t>各位考生：</w:t>
      </w:r>
    </w:p>
    <w:p w14:paraId="2C9DBAA2" w14:textId="191AEAC5" w:rsidR="00014E92" w:rsidRPr="006F3BBA" w:rsidRDefault="00014E92" w:rsidP="00014E92">
      <w:pPr>
        <w:ind w:firstLineChars="200" w:firstLine="560"/>
        <w:rPr>
          <w:rFonts w:ascii="宋体" w:eastAsia="宋体" w:hAnsi="宋体"/>
          <w:sz w:val="28"/>
          <w:szCs w:val="28"/>
        </w:rPr>
      </w:pPr>
      <w:r w:rsidRPr="006F3BBA">
        <w:rPr>
          <w:rFonts w:ascii="宋体" w:eastAsia="宋体" w:hAnsi="宋体" w:hint="eastAsia"/>
          <w:sz w:val="28"/>
          <w:szCs w:val="28"/>
        </w:rPr>
        <w:t>近期，接到考生反映，某些社会考</w:t>
      </w:r>
      <w:proofErr w:type="gramStart"/>
      <w:r w:rsidRPr="006F3BBA">
        <w:rPr>
          <w:rFonts w:ascii="宋体" w:eastAsia="宋体" w:hAnsi="宋体" w:hint="eastAsia"/>
          <w:sz w:val="28"/>
          <w:szCs w:val="28"/>
        </w:rPr>
        <w:t>研</w:t>
      </w:r>
      <w:proofErr w:type="gramEnd"/>
      <w:r w:rsidRPr="006F3BBA">
        <w:rPr>
          <w:rFonts w:ascii="宋体" w:eastAsia="宋体" w:hAnsi="宋体" w:hint="eastAsia"/>
          <w:sz w:val="28"/>
          <w:szCs w:val="28"/>
        </w:rPr>
        <w:t>培训机构或不法分子假冒学校工作人员或谎称经学校授权，通过微信、</w:t>
      </w:r>
      <w:r w:rsidRPr="006F3BBA">
        <w:rPr>
          <w:rFonts w:ascii="宋体" w:eastAsia="宋体" w:hAnsi="宋体" w:hint="eastAsia"/>
          <w:sz w:val="28"/>
          <w:szCs w:val="28"/>
        </w:rPr>
        <w:t>QQ或</w:t>
      </w:r>
      <w:r w:rsidRPr="006F3BBA">
        <w:rPr>
          <w:rFonts w:ascii="宋体" w:eastAsia="宋体" w:hAnsi="宋体" w:hint="eastAsia"/>
          <w:sz w:val="28"/>
          <w:szCs w:val="28"/>
        </w:rPr>
        <w:t>短信等方式向考生推送我校2020年硕士研究生招生复试（调剂）录取不实信息，对学生虚假承诺，骗取钱财。这种行为严重损害了学校的声誉</w:t>
      </w:r>
      <w:r w:rsidRPr="006F3BBA">
        <w:rPr>
          <w:rFonts w:ascii="宋体" w:eastAsia="宋体" w:hAnsi="宋体" w:hint="eastAsia"/>
          <w:sz w:val="28"/>
          <w:szCs w:val="28"/>
        </w:rPr>
        <w:t>，</w:t>
      </w:r>
      <w:r w:rsidRPr="006F3BBA">
        <w:rPr>
          <w:rFonts w:ascii="宋体" w:eastAsia="宋体" w:hAnsi="宋体" w:hint="eastAsia"/>
          <w:sz w:val="28"/>
          <w:szCs w:val="28"/>
        </w:rPr>
        <w:t>干扰了学校正常的研究生招生工作秩序</w:t>
      </w:r>
      <w:r w:rsidRPr="006F3BBA">
        <w:rPr>
          <w:rFonts w:ascii="宋体" w:eastAsia="宋体" w:hAnsi="宋体" w:hint="eastAsia"/>
          <w:sz w:val="28"/>
          <w:szCs w:val="28"/>
        </w:rPr>
        <w:t>，同时也</w:t>
      </w:r>
      <w:r w:rsidRPr="006F3BBA">
        <w:rPr>
          <w:rFonts w:ascii="宋体" w:eastAsia="宋体" w:hAnsi="宋体" w:hint="eastAsia"/>
          <w:sz w:val="28"/>
          <w:szCs w:val="28"/>
        </w:rPr>
        <w:t>严重损害了考生的利。在此，我校特提醒广大考生提高警惕，切勿上当受骗，同时特做如下严正声明：</w:t>
      </w:r>
    </w:p>
    <w:p w14:paraId="3950D033" w14:textId="1E6128CF" w:rsidR="00014E92" w:rsidRPr="006F3BBA" w:rsidRDefault="00014E92" w:rsidP="007A1268">
      <w:pPr>
        <w:ind w:firstLineChars="200" w:firstLine="560"/>
        <w:rPr>
          <w:rFonts w:ascii="宋体" w:eastAsia="宋体" w:hAnsi="宋体"/>
          <w:sz w:val="28"/>
          <w:szCs w:val="28"/>
        </w:rPr>
      </w:pPr>
      <w:r w:rsidRPr="006F3BBA">
        <w:rPr>
          <w:rFonts w:ascii="宋体" w:eastAsia="宋体" w:hAnsi="宋体" w:hint="eastAsia"/>
          <w:sz w:val="28"/>
          <w:szCs w:val="28"/>
        </w:rPr>
        <w:t>研究生招生工作由研究生院统一管理。研究生院没有授权任何社会机构或个人进行招生宣传或招生录取工作</w:t>
      </w:r>
      <w:r w:rsidRPr="006F3BBA">
        <w:rPr>
          <w:rFonts w:ascii="宋体" w:eastAsia="宋体" w:hAnsi="宋体" w:hint="eastAsia"/>
          <w:sz w:val="28"/>
          <w:szCs w:val="28"/>
        </w:rPr>
        <w:t>，</w:t>
      </w:r>
      <w:r w:rsidR="000238D2" w:rsidRPr="006F3BBA">
        <w:rPr>
          <w:rFonts w:ascii="宋体" w:eastAsia="宋体" w:hAnsi="宋体" w:hint="eastAsia"/>
          <w:sz w:val="28"/>
          <w:szCs w:val="28"/>
        </w:rPr>
        <w:t>也没有设立任何的分支机构进行研究生招生宣传或招生录取</w:t>
      </w:r>
      <w:r w:rsidR="000238D2" w:rsidRPr="006F3BBA">
        <w:rPr>
          <w:rFonts w:ascii="宋体" w:eastAsia="宋体" w:hAnsi="宋体" w:hint="eastAsia"/>
          <w:sz w:val="28"/>
          <w:szCs w:val="28"/>
        </w:rPr>
        <w:t>，也没有</w:t>
      </w:r>
      <w:r w:rsidRPr="006F3BBA">
        <w:rPr>
          <w:rFonts w:ascii="宋体" w:eastAsia="宋体" w:hAnsi="宋体" w:hint="eastAsia"/>
          <w:sz w:val="28"/>
          <w:szCs w:val="28"/>
        </w:rPr>
        <w:t>举办或参与举办考试招生辅导活动。</w:t>
      </w:r>
    </w:p>
    <w:p w14:paraId="55248AC0" w14:textId="795009F7" w:rsidR="00014E92" w:rsidRPr="006F3BBA" w:rsidRDefault="00014E92" w:rsidP="007A1268">
      <w:pPr>
        <w:ind w:firstLineChars="200" w:firstLine="560"/>
        <w:rPr>
          <w:rFonts w:ascii="宋体" w:eastAsia="宋体" w:hAnsi="宋体"/>
          <w:sz w:val="28"/>
          <w:szCs w:val="28"/>
        </w:rPr>
      </w:pPr>
      <w:r w:rsidRPr="006F3BBA">
        <w:rPr>
          <w:rFonts w:ascii="宋体" w:eastAsia="宋体" w:hAnsi="宋体" w:hint="eastAsia"/>
          <w:sz w:val="28"/>
          <w:szCs w:val="28"/>
        </w:rPr>
        <w:t>关于研究生招生政策，请登录“</w:t>
      </w:r>
      <w:r w:rsidR="00D669E4" w:rsidRPr="006F3BBA">
        <w:rPr>
          <w:rFonts w:ascii="宋体" w:eastAsia="宋体" w:hAnsi="宋体" w:hint="eastAsia"/>
          <w:sz w:val="28"/>
          <w:szCs w:val="28"/>
        </w:rPr>
        <w:t>桂林理工</w:t>
      </w:r>
      <w:r w:rsidRPr="006F3BBA">
        <w:rPr>
          <w:rFonts w:ascii="宋体" w:eastAsia="宋体" w:hAnsi="宋体" w:hint="eastAsia"/>
          <w:sz w:val="28"/>
          <w:szCs w:val="28"/>
        </w:rPr>
        <w:t>大学研究生院”网站（</w:t>
      </w:r>
      <w:r w:rsidR="00D669E4" w:rsidRPr="006F3BBA">
        <w:rPr>
          <w:rFonts w:ascii="宋体" w:eastAsia="宋体" w:hAnsi="宋体"/>
          <w:sz w:val="28"/>
          <w:szCs w:val="28"/>
        </w:rPr>
        <w:t>http://yjsy.glut.edu.cn</w:t>
      </w:r>
      <w:r w:rsidRPr="006F3BBA">
        <w:rPr>
          <w:rFonts w:ascii="宋体" w:eastAsia="宋体" w:hAnsi="宋体"/>
          <w:sz w:val="28"/>
          <w:szCs w:val="28"/>
        </w:rPr>
        <w:t>）查询。</w:t>
      </w:r>
    </w:p>
    <w:p w14:paraId="74A75EE6" w14:textId="42D68D50" w:rsidR="00014E92" w:rsidRPr="006F3BBA" w:rsidRDefault="00014E92" w:rsidP="00014E92">
      <w:pPr>
        <w:rPr>
          <w:rFonts w:ascii="宋体" w:eastAsia="宋体" w:hAnsi="宋体"/>
          <w:sz w:val="28"/>
          <w:szCs w:val="28"/>
        </w:rPr>
      </w:pPr>
      <w:r w:rsidRPr="006F3BBA">
        <w:rPr>
          <w:rFonts w:ascii="宋体" w:eastAsia="宋体" w:hAnsi="宋体" w:hint="eastAsia"/>
          <w:sz w:val="28"/>
          <w:szCs w:val="28"/>
        </w:rPr>
        <w:t>招生咨询电话：</w:t>
      </w:r>
      <w:r w:rsidR="00D669E4" w:rsidRPr="006F3BBA">
        <w:rPr>
          <w:rFonts w:ascii="宋体" w:eastAsia="宋体" w:hAnsi="宋体"/>
          <w:sz w:val="28"/>
          <w:szCs w:val="28"/>
        </w:rPr>
        <w:t>0773</w:t>
      </w:r>
      <w:r w:rsidRPr="006F3BBA">
        <w:rPr>
          <w:rFonts w:ascii="宋体" w:eastAsia="宋体" w:hAnsi="宋体"/>
          <w:sz w:val="28"/>
          <w:szCs w:val="28"/>
        </w:rPr>
        <w:t>-589</w:t>
      </w:r>
      <w:r w:rsidR="00D669E4" w:rsidRPr="006F3BBA">
        <w:rPr>
          <w:rFonts w:ascii="宋体" w:eastAsia="宋体" w:hAnsi="宋体"/>
          <w:sz w:val="28"/>
          <w:szCs w:val="28"/>
        </w:rPr>
        <w:t>3185</w:t>
      </w:r>
      <w:r w:rsidRPr="006F3BBA">
        <w:rPr>
          <w:rFonts w:ascii="宋体" w:eastAsia="宋体" w:hAnsi="宋体"/>
          <w:sz w:val="28"/>
          <w:szCs w:val="28"/>
        </w:rPr>
        <w:t>、</w:t>
      </w:r>
      <w:r w:rsidR="00D669E4" w:rsidRPr="006F3BBA">
        <w:rPr>
          <w:rFonts w:ascii="宋体" w:eastAsia="宋体" w:hAnsi="宋体"/>
          <w:sz w:val="28"/>
          <w:szCs w:val="28"/>
        </w:rPr>
        <w:t>8983117</w:t>
      </w:r>
    </w:p>
    <w:p w14:paraId="3544F113" w14:textId="0D686C37" w:rsidR="00D669E4" w:rsidRPr="006F3BBA" w:rsidRDefault="00014E92" w:rsidP="00014E92">
      <w:pPr>
        <w:rPr>
          <w:rFonts w:ascii="宋体" w:eastAsia="宋体" w:hAnsi="宋体"/>
          <w:sz w:val="28"/>
          <w:szCs w:val="28"/>
        </w:rPr>
      </w:pPr>
      <w:r w:rsidRPr="006F3BBA">
        <w:rPr>
          <w:rFonts w:ascii="宋体" w:eastAsia="宋体" w:hAnsi="宋体" w:hint="eastAsia"/>
          <w:sz w:val="28"/>
          <w:szCs w:val="28"/>
        </w:rPr>
        <w:t>招生咨询办公地点：</w:t>
      </w:r>
      <w:r w:rsidR="00D669E4" w:rsidRPr="006F3BBA">
        <w:rPr>
          <w:rFonts w:ascii="宋体" w:eastAsia="宋体" w:hAnsi="宋体" w:hint="eastAsia"/>
          <w:sz w:val="28"/>
          <w:szCs w:val="28"/>
        </w:rPr>
        <w:t>广西</w:t>
      </w:r>
      <w:r w:rsidR="00D669E4" w:rsidRPr="006F3BBA">
        <w:rPr>
          <w:rFonts w:ascii="宋体" w:eastAsia="宋体" w:hAnsi="宋体" w:hint="eastAsia"/>
          <w:sz w:val="28"/>
          <w:szCs w:val="28"/>
        </w:rPr>
        <w:t>桂林市雁山区雁山街</w:t>
      </w:r>
      <w:r w:rsidR="00D669E4" w:rsidRPr="006F3BBA">
        <w:rPr>
          <w:rFonts w:ascii="宋体" w:eastAsia="宋体" w:hAnsi="宋体"/>
          <w:sz w:val="28"/>
          <w:szCs w:val="28"/>
        </w:rPr>
        <w:t>319号</w:t>
      </w:r>
      <w:r w:rsidR="00D669E4" w:rsidRPr="006F3BBA">
        <w:rPr>
          <w:rFonts w:ascii="宋体" w:eastAsia="宋体" w:hAnsi="宋体" w:hint="eastAsia"/>
          <w:sz w:val="28"/>
          <w:szCs w:val="28"/>
        </w:rPr>
        <w:t>，</w:t>
      </w:r>
      <w:proofErr w:type="gramStart"/>
      <w:r w:rsidR="00D669E4" w:rsidRPr="006F3BBA">
        <w:rPr>
          <w:rFonts w:ascii="宋体" w:eastAsia="宋体" w:hAnsi="宋体" w:hint="eastAsia"/>
          <w:sz w:val="28"/>
          <w:szCs w:val="28"/>
        </w:rPr>
        <w:t>行知楼</w:t>
      </w:r>
      <w:proofErr w:type="gramEnd"/>
      <w:r w:rsidR="00D669E4" w:rsidRPr="006F3BBA">
        <w:rPr>
          <w:rFonts w:ascii="宋体" w:eastAsia="宋体" w:hAnsi="宋体" w:hint="eastAsia"/>
          <w:sz w:val="28"/>
          <w:szCs w:val="28"/>
        </w:rPr>
        <w:t>B座6</w:t>
      </w:r>
      <w:r w:rsidR="00D669E4" w:rsidRPr="006F3BBA">
        <w:rPr>
          <w:rFonts w:ascii="宋体" w:eastAsia="宋体" w:hAnsi="宋体"/>
          <w:sz w:val="28"/>
          <w:szCs w:val="28"/>
        </w:rPr>
        <w:t>02</w:t>
      </w:r>
      <w:r w:rsidR="00D669E4" w:rsidRPr="006F3BBA">
        <w:rPr>
          <w:rFonts w:ascii="宋体" w:eastAsia="宋体" w:hAnsi="宋体" w:hint="eastAsia"/>
          <w:sz w:val="28"/>
          <w:szCs w:val="28"/>
        </w:rPr>
        <w:t>东室</w:t>
      </w:r>
    </w:p>
    <w:p w14:paraId="617C60EA" w14:textId="77777777" w:rsidR="00014E92" w:rsidRPr="006F3BBA" w:rsidRDefault="00014E92" w:rsidP="00014E92">
      <w:pPr>
        <w:rPr>
          <w:rFonts w:ascii="宋体" w:eastAsia="宋体" w:hAnsi="宋体"/>
          <w:sz w:val="28"/>
          <w:szCs w:val="28"/>
        </w:rPr>
      </w:pPr>
      <w:r w:rsidRPr="006F3BBA">
        <w:rPr>
          <w:rFonts w:ascii="宋体" w:eastAsia="宋体" w:hAnsi="宋体"/>
          <w:sz w:val="28"/>
          <w:szCs w:val="28"/>
        </w:rPr>
        <w:t xml:space="preserve"> 特此声明</w:t>
      </w:r>
    </w:p>
    <w:p w14:paraId="1E3F405E" w14:textId="28AC6B00" w:rsidR="00014E92" w:rsidRPr="006F3BBA" w:rsidRDefault="00014E92" w:rsidP="007A1268">
      <w:pPr>
        <w:jc w:val="left"/>
        <w:rPr>
          <w:rFonts w:ascii="宋体" w:eastAsia="宋体" w:hAnsi="宋体"/>
          <w:sz w:val="28"/>
          <w:szCs w:val="28"/>
        </w:rPr>
      </w:pPr>
      <w:r w:rsidRPr="006F3BBA">
        <w:rPr>
          <w:rFonts w:ascii="宋体" w:eastAsia="宋体" w:hAnsi="宋体"/>
          <w:sz w:val="28"/>
          <w:szCs w:val="28"/>
        </w:rPr>
        <w:t xml:space="preserve">             </w:t>
      </w:r>
      <w:r w:rsidR="007A1268" w:rsidRPr="006F3BBA">
        <w:rPr>
          <w:rFonts w:ascii="宋体" w:eastAsia="宋体" w:hAnsi="宋体"/>
          <w:sz w:val="28"/>
          <w:szCs w:val="28"/>
        </w:rPr>
        <w:t xml:space="preserve">                       </w:t>
      </w:r>
      <w:r w:rsidRPr="006F3BBA">
        <w:rPr>
          <w:rFonts w:ascii="宋体" w:eastAsia="宋体" w:hAnsi="宋体"/>
          <w:sz w:val="28"/>
          <w:szCs w:val="28"/>
        </w:rPr>
        <w:t xml:space="preserve">          研究生院</w:t>
      </w:r>
    </w:p>
    <w:p w14:paraId="347D906C" w14:textId="4F5DCB76" w:rsidR="00014E92" w:rsidRPr="006F3BBA" w:rsidRDefault="00014E92" w:rsidP="007A1268">
      <w:pPr>
        <w:jc w:val="right"/>
        <w:rPr>
          <w:rFonts w:ascii="宋体" w:eastAsia="宋体" w:hAnsi="宋体"/>
          <w:sz w:val="28"/>
          <w:szCs w:val="28"/>
        </w:rPr>
      </w:pPr>
      <w:r w:rsidRPr="006F3BBA">
        <w:rPr>
          <w:rFonts w:ascii="宋体" w:eastAsia="宋体" w:hAnsi="宋体"/>
          <w:sz w:val="28"/>
          <w:szCs w:val="28"/>
        </w:rPr>
        <w:t xml:space="preserve">                          二〇</w:t>
      </w:r>
      <w:r w:rsidR="00D669E4" w:rsidRPr="006F3BBA">
        <w:rPr>
          <w:rFonts w:ascii="宋体" w:eastAsia="宋体" w:hAnsi="宋体"/>
          <w:sz w:val="28"/>
          <w:szCs w:val="28"/>
        </w:rPr>
        <w:t>二〇</w:t>
      </w:r>
      <w:r w:rsidRPr="006F3BBA">
        <w:rPr>
          <w:rFonts w:ascii="宋体" w:eastAsia="宋体" w:hAnsi="宋体"/>
          <w:sz w:val="28"/>
          <w:szCs w:val="28"/>
        </w:rPr>
        <w:t>年四月</w:t>
      </w:r>
      <w:r w:rsidR="00D669E4" w:rsidRPr="006F3BBA">
        <w:rPr>
          <w:rFonts w:ascii="宋体" w:eastAsia="宋体" w:hAnsi="宋体" w:hint="eastAsia"/>
          <w:sz w:val="28"/>
          <w:szCs w:val="28"/>
        </w:rPr>
        <w:t>二</w:t>
      </w:r>
      <w:r w:rsidRPr="006F3BBA">
        <w:rPr>
          <w:rFonts w:ascii="宋体" w:eastAsia="宋体" w:hAnsi="宋体"/>
          <w:sz w:val="28"/>
          <w:szCs w:val="28"/>
        </w:rPr>
        <w:t>十</w:t>
      </w:r>
      <w:r w:rsidR="00D669E4" w:rsidRPr="006F3BBA">
        <w:rPr>
          <w:rFonts w:ascii="宋体" w:eastAsia="宋体" w:hAnsi="宋体" w:hint="eastAsia"/>
          <w:sz w:val="28"/>
          <w:szCs w:val="28"/>
        </w:rPr>
        <w:t>三</w:t>
      </w:r>
      <w:r w:rsidRPr="006F3BBA">
        <w:rPr>
          <w:rFonts w:ascii="宋体" w:eastAsia="宋体" w:hAnsi="宋体"/>
          <w:sz w:val="28"/>
          <w:szCs w:val="28"/>
        </w:rPr>
        <w:t>日</w:t>
      </w:r>
    </w:p>
    <w:sectPr w:rsidR="00014E92" w:rsidRPr="006F3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F"/>
    <w:rsid w:val="00014E92"/>
    <w:rsid w:val="000238D2"/>
    <w:rsid w:val="0019197F"/>
    <w:rsid w:val="006F3BBA"/>
    <w:rsid w:val="00731ED8"/>
    <w:rsid w:val="007A1268"/>
    <w:rsid w:val="008A3AF3"/>
    <w:rsid w:val="00A56B6A"/>
    <w:rsid w:val="00D6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6413"/>
  <w15:chartTrackingRefBased/>
  <w15:docId w15:val="{E82C7254-7133-457D-A57F-D967B1CE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014E9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014E92"/>
    <w:rPr>
      <w:rFonts w:ascii="宋体" w:eastAsia="宋体" w:hAnsi="宋体" w:cs="宋体"/>
      <w:b/>
      <w:bCs/>
      <w:kern w:val="0"/>
      <w:sz w:val="24"/>
      <w:szCs w:val="24"/>
    </w:rPr>
  </w:style>
  <w:style w:type="paragraph" w:styleId="a3">
    <w:name w:val="Normal (Web)"/>
    <w:basedOn w:val="a"/>
    <w:uiPriority w:val="99"/>
    <w:unhideWhenUsed/>
    <w:rsid w:val="00014E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4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2971">
      <w:bodyDiv w:val="1"/>
      <w:marLeft w:val="0"/>
      <w:marRight w:val="0"/>
      <w:marTop w:val="0"/>
      <w:marBottom w:val="0"/>
      <w:divBdr>
        <w:top w:val="none" w:sz="0" w:space="0" w:color="auto"/>
        <w:left w:val="none" w:sz="0" w:space="0" w:color="auto"/>
        <w:bottom w:val="none" w:sz="0" w:space="0" w:color="auto"/>
        <w:right w:val="none" w:sz="0" w:space="0" w:color="auto"/>
      </w:divBdr>
    </w:div>
    <w:div w:id="1138449008">
      <w:bodyDiv w:val="1"/>
      <w:marLeft w:val="0"/>
      <w:marRight w:val="0"/>
      <w:marTop w:val="0"/>
      <w:marBottom w:val="0"/>
      <w:divBdr>
        <w:top w:val="none" w:sz="0" w:space="0" w:color="auto"/>
        <w:left w:val="none" w:sz="0" w:space="0" w:color="auto"/>
        <w:bottom w:val="none" w:sz="0" w:space="0" w:color="auto"/>
        <w:right w:val="none" w:sz="0" w:space="0" w:color="auto"/>
      </w:divBdr>
    </w:div>
    <w:div w:id="14667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ming</dc:creator>
  <cp:keywords/>
  <dc:description/>
  <cp:lastModifiedBy>liu ming</cp:lastModifiedBy>
  <cp:revision>5</cp:revision>
  <dcterms:created xsi:type="dcterms:W3CDTF">2020-04-23T02:53:00Z</dcterms:created>
  <dcterms:modified xsi:type="dcterms:W3CDTF">2020-04-23T03:15:00Z</dcterms:modified>
</cp:coreProperties>
</file>